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9C" w:rsidRDefault="006F252C">
      <w:proofErr w:type="spellStart"/>
      <w:r>
        <w:t>Telecon</w:t>
      </w:r>
      <w:proofErr w:type="spellEnd"/>
      <w:r>
        <w:t xml:space="preserve"> Agenda March 8 2016</w:t>
      </w:r>
    </w:p>
    <w:p w:rsidR="006F252C" w:rsidRDefault="006F252C">
      <w:r>
        <w:t xml:space="preserve">Attendees:  Bruce Wylie, Brad </w:t>
      </w:r>
      <w:proofErr w:type="spellStart"/>
      <w:r>
        <w:t>Rundquist</w:t>
      </w:r>
      <w:proofErr w:type="spellEnd"/>
      <w:r>
        <w:t>, Rebecca Phillips, Mikki Eken</w:t>
      </w:r>
    </w:p>
    <w:p w:rsidR="006F252C" w:rsidRDefault="006F252C">
      <w:r>
        <w:t xml:space="preserve">Subject:  NASA RFP FOR CARBON MAPPING IN </w:t>
      </w:r>
      <w:r w:rsidR="00707B39">
        <w:t xml:space="preserve">DAKOTA PRAIRIE </w:t>
      </w:r>
      <w:r>
        <w:t>GRAZING LANDS</w:t>
      </w:r>
    </w:p>
    <w:p w:rsidR="006F252C" w:rsidRDefault="006F252C">
      <w:r>
        <w:t>1. Introductions</w:t>
      </w:r>
    </w:p>
    <w:p w:rsidR="006F252C" w:rsidRDefault="006F252C">
      <w:r>
        <w:t>2. Project requirements with respect to MRV, CMS and REDD+…definitions according to Mikki and Brad</w:t>
      </w:r>
      <w:r w:rsidR="00707B39">
        <w:t xml:space="preserve"> </w:t>
      </w:r>
    </w:p>
    <w:p w:rsidR="00380FC3" w:rsidRPr="00D94773" w:rsidRDefault="00380FC3" w:rsidP="00380FC3">
      <w:pPr>
        <w:shd w:val="clear" w:color="auto" w:fill="FFFFFF"/>
        <w:spacing w:after="0" w:line="240" w:lineRule="auto"/>
        <w:ind w:left="450"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73">
        <w:rPr>
          <w:rFonts w:ascii="Times New Roman" w:eastAsia="Times New Roman" w:hAnsi="Times New Roman" w:cs="Times New Roman"/>
          <w:color w:val="000000"/>
          <w:sz w:val="24"/>
          <w:szCs w:val="24"/>
        </w:rPr>
        <w:t>• Studies using remote sensing data products to produce and evaluate prototype MRV system approaches and/or calibration and validation data sets for future NASA missions;</w:t>
      </w:r>
    </w:p>
    <w:p w:rsidR="00380FC3" w:rsidRPr="00D94773" w:rsidRDefault="00380FC3" w:rsidP="00380FC3">
      <w:pPr>
        <w:shd w:val="clear" w:color="auto" w:fill="FFFFFF"/>
        <w:spacing w:after="0" w:line="240" w:lineRule="auto"/>
        <w:ind w:left="450"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73">
        <w:rPr>
          <w:rFonts w:ascii="Times New Roman" w:eastAsia="Times New Roman" w:hAnsi="Times New Roman" w:cs="Times New Roman"/>
          <w:color w:val="000000"/>
          <w:sz w:val="24"/>
          <w:szCs w:val="24"/>
        </w:rPr>
        <w:t>• Studies that conduct MRV-related work in support of international REDD or REDD+ projects;</w:t>
      </w:r>
    </w:p>
    <w:p w:rsidR="00380FC3" w:rsidRPr="00D94773" w:rsidRDefault="00380FC3" w:rsidP="00380FC3">
      <w:pPr>
        <w:shd w:val="clear" w:color="auto" w:fill="FFFFFF"/>
        <w:spacing w:after="0" w:line="240" w:lineRule="auto"/>
        <w:ind w:left="450"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73">
        <w:rPr>
          <w:rFonts w:ascii="Times New Roman" w:eastAsia="Times New Roman" w:hAnsi="Times New Roman" w:cs="Times New Roman"/>
          <w:color w:val="000000"/>
          <w:sz w:val="24"/>
          <w:szCs w:val="24"/>
        </w:rPr>
        <w:t>• Studies that address research needs to advance remote sensing-based approaches to MRV (e.g., quantification of forest degradation; independent assessment of the accuracy of airborne remote sensing observations of biomass and carbon stocks; use of airborne flux observations as an alternative method for quantifying net carbon emissions/storage).</w:t>
      </w:r>
    </w:p>
    <w:p w:rsidR="00380FC3" w:rsidRPr="00D94773" w:rsidRDefault="00380FC3" w:rsidP="00380FC3">
      <w:pPr>
        <w:shd w:val="clear" w:color="auto" w:fill="FFFFFF"/>
        <w:spacing w:after="0" w:line="240" w:lineRule="auto"/>
        <w:ind w:left="450"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73">
        <w:rPr>
          <w:rFonts w:ascii="Times New Roman" w:eastAsia="Times New Roman" w:hAnsi="Times New Roman" w:cs="Times New Roman"/>
          <w:color w:val="000000"/>
          <w:sz w:val="24"/>
          <w:szCs w:val="24"/>
        </w:rPr>
        <w:t>• Studies to improve the characterization and quantification of errors and uncertainties in existing and/or proposed NASA CMS products, including errors and uncertainties in the algorithms, models, and associated methodologies utilized in creating them; and</w:t>
      </w:r>
    </w:p>
    <w:p w:rsidR="00380FC3" w:rsidRPr="00D94773" w:rsidRDefault="00380FC3" w:rsidP="00380FC3">
      <w:pPr>
        <w:shd w:val="clear" w:color="auto" w:fill="FFFFFF"/>
        <w:spacing w:after="0" w:line="240" w:lineRule="auto"/>
        <w:ind w:left="450"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773">
        <w:rPr>
          <w:rFonts w:ascii="Times New Roman" w:eastAsia="Times New Roman" w:hAnsi="Times New Roman" w:cs="Times New Roman"/>
          <w:color w:val="000000"/>
          <w:sz w:val="24"/>
          <w:szCs w:val="24"/>
        </w:rPr>
        <w:t>• Studies of stakeholder interests and requirements that offer to 1) understand and engage the user community for carbon monitoring products and/or 2) evaluate current and planned NASA CMS products with regard to their value for decision making by these users and to assist in having existing products used for stake-holder activities. Priority will be given to proposals where potential stakeholders have in-kind contributions to ensure transfer of CMS activities into their own ongoing or future activity.</w:t>
      </w:r>
    </w:p>
    <w:p w:rsidR="00380FC3" w:rsidRDefault="00380FC3"/>
    <w:p w:rsidR="00444B76" w:rsidRDefault="00444B76">
      <w:r>
        <w:t xml:space="preserve">3.  </w:t>
      </w:r>
      <w:r w:rsidR="00380FC3" w:rsidRPr="00380FC3">
        <w:t>http://www.ecologicalinsights.org/#!prototype-mrv-map/dv9ww</w:t>
      </w:r>
      <w:r>
        <w:t xml:space="preserve">  </w:t>
      </w:r>
    </w:p>
    <w:p w:rsidR="006F252C" w:rsidRDefault="00444B76">
      <w:r>
        <w:t>4</w:t>
      </w:r>
      <w:r w:rsidR="006F252C">
        <w:t>. Overview of previous discussions</w:t>
      </w:r>
      <w:r w:rsidR="00707B39">
        <w:t xml:space="preserve"> with Brad and Bruce</w:t>
      </w:r>
      <w:r w:rsidR="006F252C">
        <w:t xml:space="preserve"> (Rebecca)</w:t>
      </w:r>
    </w:p>
    <w:p w:rsidR="006F252C" w:rsidRDefault="00707B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3787253</wp:posOffset>
                </wp:positionH>
                <wp:positionV relativeFrom="paragraph">
                  <wp:posOffset>253487</wp:posOffset>
                </wp:positionV>
                <wp:extent cx="59235" cy="68125"/>
                <wp:effectExtent l="0" t="0" r="17145" b="27305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5" cy="6812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20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98.2pt;margin-top:19.95pt;width:4.65pt;height: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EDE5B" wp14:editId="09F5302A">
                <wp:simplePos x="0" y="0"/>
                <wp:positionH relativeFrom="column">
                  <wp:posOffset>3623282</wp:posOffset>
                </wp:positionH>
                <wp:positionV relativeFrom="paragraph">
                  <wp:posOffset>1005</wp:posOffset>
                </wp:positionV>
                <wp:extent cx="818913" cy="375313"/>
                <wp:effectExtent l="0" t="0" r="19685" b="24765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13" cy="375313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0806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285.3pt;margin-top:.1pt;width:64.5pt;height:2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" adj="10800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456C57" wp14:editId="6859F81B">
                <wp:simplePos x="0" y="0"/>
                <wp:positionH relativeFrom="column">
                  <wp:posOffset>3282287</wp:posOffset>
                </wp:positionH>
                <wp:positionV relativeFrom="paragraph">
                  <wp:posOffset>1005</wp:posOffset>
                </wp:positionV>
                <wp:extent cx="341194" cy="866140"/>
                <wp:effectExtent l="0" t="0" r="20955" b="2921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194" cy="8661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1B2DB" id="Curved Connector 2" o:spid="_x0000_s1026" type="#_x0000_t38" style="position:absolute;margin-left:258.45pt;margin-top:.1pt;width:26.85pt;height:6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" adj="10800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0DFB" wp14:editId="57753EC8">
                <wp:simplePos x="0" y="0"/>
                <wp:positionH relativeFrom="column">
                  <wp:posOffset>3050275</wp:posOffset>
                </wp:positionH>
                <wp:positionV relativeFrom="paragraph">
                  <wp:posOffset>1005</wp:posOffset>
                </wp:positionV>
                <wp:extent cx="1392071" cy="866632"/>
                <wp:effectExtent l="0" t="0" r="1778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71" cy="8666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5CCD6" id="Rectangle 1" o:spid="_x0000_s1026" style="position:absolute;margin-left:240.2pt;margin-top:.1pt;width:109.6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" filled="f" strokecolor="#243f60 [1604]" strokeweight="2pt"/>
            </w:pict>
          </mc:Fallback>
        </mc:AlternateContent>
      </w:r>
      <w:r w:rsidR="006F252C">
        <w:t>CARBON FLUXES (NEP)</w:t>
      </w:r>
    </w:p>
    <w:p w:rsidR="006F252C" w:rsidRDefault="00707B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2E41D" wp14:editId="6076028D">
                <wp:simplePos x="0" y="0"/>
                <wp:positionH relativeFrom="column">
                  <wp:posOffset>3247769</wp:posOffset>
                </wp:positionH>
                <wp:positionV relativeFrom="paragraph">
                  <wp:posOffset>148590</wp:posOffset>
                </wp:positionV>
                <wp:extent cx="79707" cy="75063"/>
                <wp:effectExtent l="0" t="0" r="15875" b="20320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7" cy="75063"/>
                        </a:xfrm>
                        <a:prstGeom prst="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FFE12" id="Isosceles Triangle 7" o:spid="_x0000_s1026" type="#_x0000_t5" style="position:absolute;margin-left:255.75pt;margin-top:11.7pt;width:6.3pt;height: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" filled="f" strokecolor="#385d8a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CFEEE" wp14:editId="19DCD923">
                <wp:simplePos x="0" y="0"/>
                <wp:positionH relativeFrom="column">
                  <wp:posOffset>3459058</wp:posOffset>
                </wp:positionH>
                <wp:positionV relativeFrom="paragraph">
                  <wp:posOffset>147988</wp:posOffset>
                </wp:positionV>
                <wp:extent cx="391797" cy="390498"/>
                <wp:effectExtent l="953" t="0" r="28257" b="28258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91797" cy="390498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948" id="Curved Connector 5" o:spid="_x0000_s1026" type="#_x0000_t38" style="position:absolute;margin-left:272.35pt;margin-top:11.65pt;width:30.85pt;height:30.75pt;rotation:9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" adj="10800" strokecolor="#4579b8 [3044]"/>
            </w:pict>
          </mc:Fallback>
        </mc:AlternateContent>
      </w:r>
      <w:r w:rsidR="006F252C">
        <w:t>ABOVEGROUND CARBON (AGC)</w:t>
      </w:r>
    </w:p>
    <w:p w:rsidR="006F252C" w:rsidRDefault="006F252C">
      <w:r>
        <w:t>BELOWGROUND CARBON (BGC)</w:t>
      </w:r>
      <w:r w:rsidR="00707B39" w:rsidRPr="00707B39">
        <w:rPr>
          <w:noProof/>
          <w:lang w:eastAsia="en-NZ"/>
        </w:rPr>
        <w:t xml:space="preserve"> </w:t>
      </w:r>
    </w:p>
    <w:p w:rsidR="006F252C" w:rsidRDefault="00707B39">
      <w:r>
        <w:t>Issues with reconciling flux data with field data.  Monitoring Reporting and Verification programs need BGC data.  Can we use AGC and/or NEP to estimate BGC with a scaling up approach?</w:t>
      </w:r>
    </w:p>
    <w:p w:rsidR="006F252C" w:rsidRDefault="00444B76">
      <w:r>
        <w:t>5</w:t>
      </w:r>
      <w:r w:rsidR="006F252C">
        <w:t>. Scale of current work and carbon research needs</w:t>
      </w:r>
      <w:r w:rsidR="00707B39">
        <w:t xml:space="preserve"> to meet the call</w:t>
      </w:r>
      <w:r w:rsidR="006F252C">
        <w:t xml:space="preserve"> </w:t>
      </w:r>
      <w:r w:rsidR="00707B39">
        <w:t>(Bruce)</w:t>
      </w:r>
    </w:p>
    <w:p w:rsidR="00707B39" w:rsidRDefault="00444B76">
      <w:r>
        <w:t xml:space="preserve">6. </w:t>
      </w:r>
      <w:r w:rsidR="00707B39">
        <w:t xml:space="preserve">Can we think of a </w:t>
      </w:r>
      <w:r>
        <w:t>better to improve carbon estimates at large scales</w:t>
      </w:r>
      <w:r w:rsidR="00707B39">
        <w:t>?</w:t>
      </w:r>
    </w:p>
    <w:p w:rsidR="006F252C" w:rsidRDefault="00444B76">
      <w:r>
        <w:t>7</w:t>
      </w:r>
      <w:r w:rsidR="006F252C">
        <w:t xml:space="preserve">. What can we really accomplish with the dollars and time available, given </w:t>
      </w:r>
      <w:r>
        <w:t>field collec</w:t>
      </w:r>
      <w:r w:rsidR="00F3392A">
        <w:t xml:space="preserve">tions, </w:t>
      </w:r>
      <w:bookmarkStart w:id="0" w:name="_GoBack"/>
      <w:bookmarkEnd w:id="0"/>
      <w:r>
        <w:t xml:space="preserve">data processing, </w:t>
      </w:r>
      <w:r w:rsidR="006F252C">
        <w:t>administration</w:t>
      </w:r>
      <w:r>
        <w:t xml:space="preserve">, </w:t>
      </w:r>
      <w:r w:rsidR="006F252C">
        <w:t>data management and data delivery requirements?</w:t>
      </w:r>
    </w:p>
    <w:sectPr w:rsidR="006F2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7A"/>
    <w:rsid w:val="00380FC3"/>
    <w:rsid w:val="00444B76"/>
    <w:rsid w:val="006F252C"/>
    <w:rsid w:val="00707B39"/>
    <w:rsid w:val="0075197A"/>
    <w:rsid w:val="00E5189C"/>
    <w:rsid w:val="00F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C6B6B-C267-40D9-BC29-BFEDC367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Phillips</dc:creator>
  <cp:lastModifiedBy>Mikki Eken</cp:lastModifiedBy>
  <cp:revision>3</cp:revision>
  <dcterms:created xsi:type="dcterms:W3CDTF">2016-03-08T14:47:00Z</dcterms:created>
  <dcterms:modified xsi:type="dcterms:W3CDTF">2016-03-08T14:48:00Z</dcterms:modified>
</cp:coreProperties>
</file>